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005B2" w:rsidRPr="00B117A6" w:rsidTr="00652864">
        <w:tc>
          <w:tcPr>
            <w:tcW w:w="534" w:type="dxa"/>
          </w:tcPr>
          <w:p w:rsidR="003005B2" w:rsidRPr="00B117A6" w:rsidRDefault="003005B2" w:rsidP="003005B2">
            <w:pPr>
              <w:rPr>
                <w:rFonts w:ascii="Arial" w:hAnsi="Arial" w:cs="Arial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</w:tcPr>
          <w:p w:rsidR="003005B2" w:rsidRPr="00B117A6" w:rsidRDefault="003005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117A6">
              <w:rPr>
                <w:rFonts w:ascii="Arial" w:hAnsi="Arial" w:cs="Arial"/>
                <w:b/>
                <w:sz w:val="21"/>
                <w:szCs w:val="21"/>
              </w:rPr>
              <w:t>Antrag auf Dienstbefreiung/Sonderurlaub zur Teilnahme an Fortbildungsveranstaltungen</w:t>
            </w:r>
          </w:p>
        </w:tc>
      </w:tr>
      <w:tr w:rsidR="003005B2" w:rsidRPr="00B117A6" w:rsidTr="00652864">
        <w:tc>
          <w:tcPr>
            <w:tcW w:w="534" w:type="dxa"/>
          </w:tcPr>
          <w:p w:rsidR="003005B2" w:rsidRPr="00B117A6" w:rsidRDefault="003005B2" w:rsidP="003005B2">
            <w:pPr>
              <w:rPr>
                <w:rFonts w:ascii="Arial" w:hAnsi="Arial" w:cs="Arial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</w:tcPr>
          <w:p w:rsidR="003005B2" w:rsidRPr="00B117A6" w:rsidRDefault="003005B2" w:rsidP="004E2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117A6">
              <w:rPr>
                <w:rFonts w:ascii="Arial" w:hAnsi="Arial" w:cs="Arial"/>
                <w:b/>
                <w:sz w:val="21"/>
                <w:szCs w:val="21"/>
              </w:rPr>
              <w:t>Information über Teilnahme an Fortbildungsveranstaltungen</w:t>
            </w:r>
            <w:r w:rsidR="004E205D" w:rsidRPr="00B117A6">
              <w:rPr>
                <w:rFonts w:ascii="Arial" w:hAnsi="Arial" w:cs="Arial"/>
                <w:b/>
                <w:sz w:val="21"/>
                <w:szCs w:val="21"/>
              </w:rPr>
              <w:t xml:space="preserve"> (nur für Beauftragte)</w:t>
            </w:r>
          </w:p>
        </w:tc>
      </w:tr>
    </w:tbl>
    <w:p w:rsidR="003005B2" w:rsidRPr="00B117A6" w:rsidRDefault="003005B2">
      <w:pPr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1559"/>
        <w:gridCol w:w="2835"/>
      </w:tblGrid>
      <w:tr w:rsidR="003C15DB" w:rsidRPr="00B117A6" w:rsidTr="00041E30">
        <w:trPr>
          <w:trHeight w:val="413"/>
        </w:trPr>
        <w:tc>
          <w:tcPr>
            <w:tcW w:w="2376" w:type="dxa"/>
          </w:tcPr>
          <w:p w:rsidR="003C15DB" w:rsidRPr="00B117A6" w:rsidRDefault="003C15DB" w:rsidP="00AE6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Name, Vorname: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3C15DB" w:rsidRPr="00B117A6" w:rsidRDefault="003C15DB" w:rsidP="00AE6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08B2" w:rsidRPr="00B117A6" w:rsidTr="006C527D">
        <w:trPr>
          <w:trHeight w:val="422"/>
        </w:trPr>
        <w:tc>
          <w:tcPr>
            <w:tcW w:w="2376" w:type="dxa"/>
          </w:tcPr>
          <w:p w:rsidR="001808B2" w:rsidRPr="00B117A6" w:rsidRDefault="001808B2" w:rsidP="00AE673F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 xml:space="preserve">Dienstbezeichnung: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808B2" w:rsidRPr="00B117A6" w:rsidRDefault="001808B2" w:rsidP="00AE6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8B2" w:rsidRPr="00B117A6" w:rsidRDefault="001808B2" w:rsidP="00AE6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Vertretung: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08B2" w:rsidRPr="00B117A6" w:rsidRDefault="001808B2" w:rsidP="00AE6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279B1" w:rsidRPr="00B117A6" w:rsidRDefault="005279B1" w:rsidP="00AE673F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2835"/>
      </w:tblGrid>
      <w:tr w:rsidR="002E528A" w:rsidRPr="00B117A6" w:rsidTr="00810CDF">
        <w:trPr>
          <w:trHeight w:val="405"/>
        </w:trPr>
        <w:tc>
          <w:tcPr>
            <w:tcW w:w="2376" w:type="dxa"/>
          </w:tcPr>
          <w:p w:rsidR="002E528A" w:rsidRPr="00B117A6" w:rsidRDefault="002E528A" w:rsidP="00721F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Thema der Fortbildung: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E528A" w:rsidRPr="00B117A6" w:rsidRDefault="002E528A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808B2" w:rsidRPr="00B117A6" w:rsidTr="00B117A6">
        <w:trPr>
          <w:trHeight w:val="415"/>
        </w:trPr>
        <w:tc>
          <w:tcPr>
            <w:tcW w:w="2376" w:type="dxa"/>
          </w:tcPr>
          <w:p w:rsidR="001808B2" w:rsidRPr="00B117A6" w:rsidRDefault="001808B2" w:rsidP="00166407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Beginn (Tag, Uhrzeit):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08B2" w:rsidRPr="00B117A6" w:rsidRDefault="001808B2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8B2" w:rsidRPr="00B117A6" w:rsidRDefault="001808B2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Ende (Tag, Uhrzeit):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08B2" w:rsidRPr="00B117A6" w:rsidRDefault="001808B2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E528A" w:rsidRPr="00B117A6" w:rsidTr="001808B2">
        <w:trPr>
          <w:trHeight w:val="413"/>
        </w:trPr>
        <w:tc>
          <w:tcPr>
            <w:tcW w:w="2376" w:type="dxa"/>
          </w:tcPr>
          <w:p w:rsidR="002E528A" w:rsidRPr="00B117A6" w:rsidRDefault="002E528A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Veranstaltungsort: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E528A" w:rsidRPr="00B117A6" w:rsidRDefault="002E528A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279B1" w:rsidRPr="00B117A6" w:rsidRDefault="005279B1" w:rsidP="00AE673F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276"/>
        <w:gridCol w:w="425"/>
        <w:gridCol w:w="2552"/>
        <w:gridCol w:w="425"/>
        <w:gridCol w:w="3260"/>
      </w:tblGrid>
      <w:tr w:rsidR="005279B1" w:rsidRPr="00B117A6" w:rsidTr="00652864">
        <w:tc>
          <w:tcPr>
            <w:tcW w:w="9889" w:type="dxa"/>
            <w:gridSpan w:val="8"/>
            <w:shd w:val="clear" w:color="auto" w:fill="auto"/>
          </w:tcPr>
          <w:p w:rsidR="005279B1" w:rsidRPr="00B117A6" w:rsidRDefault="005279B1" w:rsidP="00721F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Beförderungsmittel</w:t>
            </w:r>
            <w:r w:rsidR="00F03D3B" w:rsidRPr="00B117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14CED" w:rsidRPr="00B117A6" w:rsidTr="00652864">
        <w:trPr>
          <w:trHeight w:val="70"/>
        </w:trPr>
        <w:tc>
          <w:tcPr>
            <w:tcW w:w="392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PKW</w:t>
            </w:r>
          </w:p>
        </w:tc>
        <w:tc>
          <w:tcPr>
            <w:tcW w:w="425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Mitfahrer</w:t>
            </w:r>
          </w:p>
        </w:tc>
        <w:tc>
          <w:tcPr>
            <w:tcW w:w="425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Öffentliche Verkehrsmittel</w:t>
            </w:r>
          </w:p>
        </w:tc>
        <w:tc>
          <w:tcPr>
            <w:tcW w:w="425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C14CED" w:rsidRPr="00B117A6" w:rsidRDefault="00C14CED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Bahncard vorhanden</w:t>
            </w:r>
          </w:p>
        </w:tc>
      </w:tr>
      <w:tr w:rsidR="00FE2B4A" w:rsidRPr="00B117A6" w:rsidTr="00810CDF">
        <w:trPr>
          <w:trHeight w:val="355"/>
        </w:trPr>
        <w:tc>
          <w:tcPr>
            <w:tcW w:w="392" w:type="dxa"/>
            <w:shd w:val="clear" w:color="auto" w:fill="auto"/>
          </w:tcPr>
          <w:p w:rsidR="00FE2B4A" w:rsidRPr="00B117A6" w:rsidRDefault="00FE2B4A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E2B4A" w:rsidRPr="00B117A6" w:rsidRDefault="00FE2B4A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Flugzeug</w:t>
            </w:r>
          </w:p>
        </w:tc>
        <w:tc>
          <w:tcPr>
            <w:tcW w:w="425" w:type="dxa"/>
            <w:shd w:val="clear" w:color="auto" w:fill="auto"/>
          </w:tcPr>
          <w:p w:rsidR="00FE2B4A" w:rsidRPr="00B117A6" w:rsidRDefault="00FE2B4A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E2B4A" w:rsidRPr="00B117A6" w:rsidRDefault="00FE2B4A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2B4A" w:rsidRPr="00B117A6" w:rsidRDefault="0045462A" w:rsidP="00721FD5">
            <w:pPr>
              <w:rPr>
                <w:rFonts w:ascii="Arial" w:hAnsi="Arial" w:cs="Arial"/>
                <w:sz w:val="28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30ADC" w:rsidRPr="00B117A6" w:rsidRDefault="00F30ADC" w:rsidP="00AE673F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708"/>
        <w:gridCol w:w="709"/>
        <w:gridCol w:w="1144"/>
        <w:gridCol w:w="5093"/>
      </w:tblGrid>
      <w:tr w:rsidR="00F30ADC" w:rsidRPr="00B117A6" w:rsidTr="00652864">
        <w:tc>
          <w:tcPr>
            <w:tcW w:w="9889" w:type="dxa"/>
            <w:gridSpan w:val="7"/>
          </w:tcPr>
          <w:p w:rsidR="00F30ADC" w:rsidRPr="00B117A6" w:rsidRDefault="00F30ADC" w:rsidP="00721F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Auf die Erstattung der Reisekosten wird verzichtet</w:t>
            </w:r>
            <w:r w:rsidR="00F03D3B" w:rsidRPr="00B117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B3984" w:rsidRPr="00B117A6" w:rsidTr="00652864">
        <w:trPr>
          <w:trHeight w:val="70"/>
        </w:trPr>
        <w:tc>
          <w:tcPr>
            <w:tcW w:w="534" w:type="dxa"/>
          </w:tcPr>
          <w:p w:rsidR="008B3984" w:rsidRPr="00B117A6" w:rsidRDefault="008B3984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B3984" w:rsidRPr="00B117A6" w:rsidRDefault="008B3984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:rsidR="008B3984" w:rsidRPr="00B117A6" w:rsidRDefault="008B3984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8B3984" w:rsidRPr="00B117A6" w:rsidRDefault="008B3984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09" w:type="dxa"/>
          </w:tcPr>
          <w:p w:rsidR="008B3984" w:rsidRPr="00B117A6" w:rsidRDefault="008B3984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:rsidR="008B3984" w:rsidRPr="00B117A6" w:rsidRDefault="008B3984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 xml:space="preserve">Teilweise: 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8B3984" w:rsidRPr="00B117A6" w:rsidRDefault="00D2665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30ADC" w:rsidRPr="00B117A6" w:rsidRDefault="00F30ADC" w:rsidP="00F30ADC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24"/>
        <w:gridCol w:w="1843"/>
        <w:gridCol w:w="708"/>
        <w:gridCol w:w="426"/>
        <w:gridCol w:w="141"/>
        <w:gridCol w:w="1613"/>
        <w:gridCol w:w="236"/>
        <w:gridCol w:w="561"/>
        <w:gridCol w:w="2835"/>
      </w:tblGrid>
      <w:tr w:rsidR="00E21FEE" w:rsidRPr="00B117A6" w:rsidTr="00652864">
        <w:tc>
          <w:tcPr>
            <w:tcW w:w="9889" w:type="dxa"/>
            <w:gridSpan w:val="10"/>
          </w:tcPr>
          <w:p w:rsidR="00E21FEE" w:rsidRPr="00B117A6" w:rsidRDefault="00E21FEE" w:rsidP="00721F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Kostenstelle</w:t>
            </w:r>
          </w:p>
        </w:tc>
      </w:tr>
      <w:tr w:rsidR="003C15DB" w:rsidRPr="00B117A6" w:rsidTr="009C5A2F">
        <w:trPr>
          <w:trHeight w:val="70"/>
        </w:trPr>
        <w:tc>
          <w:tcPr>
            <w:tcW w:w="502" w:type="dxa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2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Verwaltung (3018)</w:t>
            </w:r>
          </w:p>
        </w:tc>
        <w:tc>
          <w:tcPr>
            <w:tcW w:w="1134" w:type="dxa"/>
            <w:gridSpan w:val="2"/>
          </w:tcPr>
          <w:p w:rsidR="003C15DB" w:rsidRPr="00B117A6" w:rsidRDefault="003C15DB" w:rsidP="00D70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2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5DB" w:rsidRPr="00B117A6" w:rsidTr="003C15DB">
        <w:trPr>
          <w:trHeight w:val="338"/>
        </w:trPr>
        <w:tc>
          <w:tcPr>
            <w:tcW w:w="502" w:type="dxa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</w:tcPr>
          <w:p w:rsidR="003C15DB" w:rsidRPr="00B117A6" w:rsidRDefault="003C15DB" w:rsidP="00F532CD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Auftrag: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15DB" w:rsidRPr="00B117A6" w:rsidRDefault="003C15DB" w:rsidP="00F532CD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Fachbereiche/Sonstige: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15DB" w:rsidRPr="00B117A6" w:rsidRDefault="003C15DB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21FEE" w:rsidRPr="00B117A6" w:rsidRDefault="00E21FEE" w:rsidP="00E21FEE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166407" w:rsidRPr="00B117A6" w:rsidTr="00652864">
        <w:tc>
          <w:tcPr>
            <w:tcW w:w="9889" w:type="dxa"/>
            <w:gridSpan w:val="2"/>
          </w:tcPr>
          <w:p w:rsidR="00166407" w:rsidRPr="00B117A6" w:rsidRDefault="00166407" w:rsidP="00146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Sofern das dienstliche Interesse verneint wird, bitte ich um</w:t>
            </w:r>
          </w:p>
        </w:tc>
      </w:tr>
      <w:tr w:rsidR="00166407" w:rsidRPr="00B117A6" w:rsidTr="00652864">
        <w:trPr>
          <w:trHeight w:val="70"/>
        </w:trPr>
        <w:tc>
          <w:tcPr>
            <w:tcW w:w="534" w:type="dxa"/>
          </w:tcPr>
          <w:p w:rsidR="00166407" w:rsidRPr="00B117A6" w:rsidRDefault="00166407" w:rsidP="00146E10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</w:tcPr>
          <w:p w:rsidR="00166407" w:rsidRPr="00B117A6" w:rsidRDefault="00166407" w:rsidP="00146E10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Dienstbefreiung / Sonderurlaub mit Fortzahlung der Bezüge (§ 15 Abs. 2, § 16 HUrlVO).</w:t>
            </w:r>
          </w:p>
        </w:tc>
      </w:tr>
      <w:tr w:rsidR="00166407" w:rsidRPr="00B117A6" w:rsidTr="00652864">
        <w:trPr>
          <w:trHeight w:val="70"/>
        </w:trPr>
        <w:tc>
          <w:tcPr>
            <w:tcW w:w="534" w:type="dxa"/>
          </w:tcPr>
          <w:p w:rsidR="00166407" w:rsidRPr="00B117A6" w:rsidRDefault="00166407" w:rsidP="00146E10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</w:tcPr>
          <w:p w:rsidR="00166407" w:rsidRPr="00B117A6" w:rsidRDefault="005F7181" w:rsidP="005F7181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g</w:t>
            </w:r>
            <w:r w:rsidR="00166407" w:rsidRPr="00B117A6">
              <w:rPr>
                <w:rFonts w:ascii="Arial" w:hAnsi="Arial" w:cs="Arial"/>
                <w:sz w:val="20"/>
                <w:szCs w:val="20"/>
              </w:rPr>
              <w:t>gf. Sonderurlaub ohne Fortzahlung der Bezüge (§ 15 Abs. 1 HUrlVO).</w:t>
            </w:r>
          </w:p>
        </w:tc>
      </w:tr>
    </w:tbl>
    <w:p w:rsidR="00166407" w:rsidRPr="00B117A6" w:rsidRDefault="00166407" w:rsidP="00E21FEE">
      <w:pPr>
        <w:rPr>
          <w:rFonts w:ascii="Arial" w:hAnsi="Arial" w:cs="Arial"/>
          <w:sz w:val="14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8080"/>
      </w:tblGrid>
      <w:tr w:rsidR="00562C17" w:rsidRPr="00B117A6" w:rsidTr="00652864">
        <w:tc>
          <w:tcPr>
            <w:tcW w:w="9889" w:type="dxa"/>
            <w:gridSpan w:val="4"/>
          </w:tcPr>
          <w:p w:rsidR="00562C17" w:rsidRPr="00B117A6" w:rsidRDefault="00562C17" w:rsidP="00721F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6">
              <w:rPr>
                <w:rFonts w:ascii="Arial" w:hAnsi="Arial" w:cs="Arial"/>
                <w:b/>
                <w:sz w:val="20"/>
                <w:szCs w:val="20"/>
              </w:rPr>
              <w:t>Ich bitte um eine Kopie der Bewilligung/Ablehnung:</w:t>
            </w:r>
          </w:p>
        </w:tc>
      </w:tr>
      <w:tr w:rsidR="00D86FFF" w:rsidRPr="00B117A6" w:rsidTr="00652864">
        <w:trPr>
          <w:trHeight w:val="70"/>
        </w:trPr>
        <w:tc>
          <w:tcPr>
            <w:tcW w:w="534" w:type="dxa"/>
          </w:tcPr>
          <w:p w:rsidR="00D86FFF" w:rsidRPr="00B117A6" w:rsidRDefault="00D86FF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D86FFF" w:rsidRPr="00B117A6" w:rsidRDefault="00D86FF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:rsidR="00D86FFF" w:rsidRPr="00B117A6" w:rsidRDefault="00D86FF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</w:r>
            <w:r w:rsidR="00B117A6" w:rsidRPr="00B1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</w:tcPr>
          <w:p w:rsidR="00D86FFF" w:rsidRPr="00B117A6" w:rsidRDefault="00D86FF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E21FEE" w:rsidRPr="00B117A6" w:rsidRDefault="00E21FEE" w:rsidP="00AE673F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469"/>
        <w:gridCol w:w="709"/>
        <w:gridCol w:w="992"/>
        <w:gridCol w:w="3827"/>
      </w:tblGrid>
      <w:tr w:rsidR="00DE5FBF" w:rsidRPr="00B117A6" w:rsidTr="00652864">
        <w:tc>
          <w:tcPr>
            <w:tcW w:w="892" w:type="dxa"/>
          </w:tcPr>
          <w:p w:rsidR="00DE5FBF" w:rsidRPr="00B117A6" w:rsidRDefault="00DE5FB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E5FBF" w:rsidRPr="00B117A6" w:rsidRDefault="00652864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DE5FBF" w:rsidRPr="00B117A6" w:rsidRDefault="00DE5FBF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E5FBF" w:rsidRPr="00B117A6" w:rsidRDefault="00DE5FBF" w:rsidP="00721FD5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5FBF" w:rsidRPr="00B117A6" w:rsidRDefault="00652864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FBF" w:rsidRPr="00B117A6" w:rsidTr="00F33191">
        <w:trPr>
          <w:trHeight w:val="373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DE5FBF" w:rsidRPr="00B117A6" w:rsidRDefault="00DE5FBF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FBF" w:rsidRPr="00B117A6" w:rsidRDefault="00DE5FBF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</w:tcBorders>
          </w:tcPr>
          <w:p w:rsidR="00F33191" w:rsidRPr="00B117A6" w:rsidRDefault="00F33191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5FBF" w:rsidRPr="00B117A6" w:rsidTr="00B117A6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91" w:rsidRPr="00B117A6" w:rsidRDefault="00F33191" w:rsidP="00F33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DE5FBF" w:rsidRPr="00B117A6" w:rsidRDefault="00F33191" w:rsidP="00F331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des Antragstellers/</w:t>
            </w:r>
            <w:r w:rsidR="00DE5FBF" w:rsidRPr="00B117A6">
              <w:rPr>
                <w:rFonts w:ascii="Arial" w:hAnsi="Arial" w:cs="Arial"/>
                <w:sz w:val="20"/>
                <w:szCs w:val="20"/>
              </w:rPr>
              <w:t>der Antragstellerin</w:t>
            </w:r>
          </w:p>
        </w:tc>
        <w:tc>
          <w:tcPr>
            <w:tcW w:w="709" w:type="dxa"/>
          </w:tcPr>
          <w:p w:rsidR="00DE5FBF" w:rsidRPr="00B117A6" w:rsidRDefault="00DE5FBF" w:rsidP="000D2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368" w:rsidRPr="00B117A6" w:rsidRDefault="00DE5FBF" w:rsidP="00F33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:rsidR="00DE5FBF" w:rsidRPr="00B117A6" w:rsidRDefault="00DE5FBF" w:rsidP="00B117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Vorgesetzte</w:t>
            </w:r>
            <w:r w:rsidR="00B117A6">
              <w:rPr>
                <w:rFonts w:ascii="Arial" w:hAnsi="Arial" w:cs="Arial"/>
                <w:sz w:val="20"/>
                <w:szCs w:val="20"/>
              </w:rPr>
              <w:t>_</w:t>
            </w:r>
            <w:r w:rsidRPr="00B117A6">
              <w:rPr>
                <w:rFonts w:ascii="Arial" w:hAnsi="Arial" w:cs="Arial"/>
                <w:sz w:val="20"/>
                <w:szCs w:val="20"/>
              </w:rPr>
              <w:t>r, Dekan</w:t>
            </w:r>
            <w:r w:rsidR="00B117A6">
              <w:rPr>
                <w:rFonts w:ascii="Arial" w:hAnsi="Arial" w:cs="Arial"/>
                <w:sz w:val="20"/>
                <w:szCs w:val="20"/>
              </w:rPr>
              <w:t>_</w:t>
            </w:r>
            <w:r w:rsidRPr="00B117A6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117A6" w:rsidRPr="00B117A6" w:rsidTr="00652864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B117A6" w:rsidRDefault="00B117A6" w:rsidP="00F33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7A6" w:rsidRPr="00B117A6" w:rsidRDefault="00B117A6" w:rsidP="00F33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117A6" w:rsidRPr="00B117A6" w:rsidRDefault="00B117A6" w:rsidP="000D2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</w:tcBorders>
          </w:tcPr>
          <w:p w:rsidR="00B117A6" w:rsidRPr="00B117A6" w:rsidRDefault="00B117A6" w:rsidP="00F33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761" w:rsidRPr="00B117A6" w:rsidRDefault="00746761" w:rsidP="00AE673F">
      <w:pPr>
        <w:rPr>
          <w:rFonts w:ascii="Arial" w:hAnsi="Arial" w:cs="Arial"/>
          <w:sz w:val="12"/>
        </w:rPr>
      </w:pPr>
    </w:p>
    <w:tbl>
      <w:tblPr>
        <w:tblStyle w:val="Tabellenraster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"/>
        <w:gridCol w:w="539"/>
        <w:gridCol w:w="6"/>
        <w:gridCol w:w="565"/>
        <w:gridCol w:w="708"/>
        <w:gridCol w:w="496"/>
        <w:gridCol w:w="853"/>
        <w:gridCol w:w="276"/>
        <w:gridCol w:w="270"/>
        <w:gridCol w:w="7"/>
        <w:gridCol w:w="199"/>
        <w:gridCol w:w="492"/>
        <w:gridCol w:w="138"/>
        <w:gridCol w:w="1585"/>
        <w:gridCol w:w="448"/>
        <w:gridCol w:w="318"/>
        <w:gridCol w:w="553"/>
        <w:gridCol w:w="2890"/>
      </w:tblGrid>
      <w:tr w:rsidR="009A2CA1" w:rsidRPr="00B117A6" w:rsidTr="00C24750">
        <w:trPr>
          <w:trHeight w:val="226"/>
          <w:jc w:val="center"/>
        </w:trPr>
        <w:tc>
          <w:tcPr>
            <w:tcW w:w="2215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D338A9" w:rsidRPr="00B117A6" w:rsidRDefault="009A2CA1" w:rsidP="00DC09C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B117A6">
              <w:rPr>
                <w:rFonts w:ascii="Arial" w:hAnsi="Arial" w:cs="Arial"/>
                <w:b/>
                <w:sz w:val="21"/>
                <w:szCs w:val="21"/>
                <w:u w:val="single"/>
              </w:rPr>
              <w:t>Verfügung</w:t>
            </w:r>
          </w:p>
        </w:tc>
        <w:tc>
          <w:tcPr>
            <w:tcW w:w="1895" w:type="dxa"/>
            <w:gridSpan w:val="4"/>
            <w:tcBorders>
              <w:top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869" w:type="dxa"/>
            <w:gridSpan w:val="6"/>
            <w:tcBorders>
              <w:top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76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0C52FE" w:rsidRPr="00B117A6" w:rsidTr="00C24750">
        <w:trPr>
          <w:trHeight w:val="226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</w:tcBorders>
          </w:tcPr>
          <w:p w:rsidR="000C52FE" w:rsidRPr="00B117A6" w:rsidRDefault="000C52FE" w:rsidP="00721FD5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B117A6">
              <w:rPr>
                <w:rFonts w:ascii="Arial" w:hAnsi="Arial" w:cs="Arial"/>
                <w:b/>
                <w:sz w:val="20"/>
                <w:szCs w:val="21"/>
              </w:rPr>
              <w:t>1.</w:t>
            </w:r>
          </w:p>
        </w:tc>
        <w:tc>
          <w:tcPr>
            <w:tcW w:w="10343" w:type="dxa"/>
            <w:gridSpan w:val="17"/>
            <w:tcBorders>
              <w:right w:val="double" w:sz="4" w:space="0" w:color="auto"/>
            </w:tcBorders>
          </w:tcPr>
          <w:p w:rsidR="000C52FE" w:rsidRPr="00B117A6" w:rsidRDefault="00C67EA1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b/>
                <w:sz w:val="20"/>
                <w:szCs w:val="21"/>
              </w:rPr>
              <w:t>Die Teilnahme an der Fortbildungsveranstaltung</w:t>
            </w:r>
          </w:p>
        </w:tc>
      </w:tr>
      <w:tr w:rsidR="00C67EA1" w:rsidRPr="00B117A6" w:rsidTr="00C24750">
        <w:trPr>
          <w:trHeight w:val="66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</w:tcBorders>
          </w:tcPr>
          <w:p w:rsidR="00C67EA1" w:rsidRPr="00B117A6" w:rsidRDefault="00C67EA1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bookmarkStart w:id="0" w:name="_GoBack"/>
        <w:tc>
          <w:tcPr>
            <w:tcW w:w="545" w:type="dxa"/>
            <w:gridSpan w:val="2"/>
          </w:tcPr>
          <w:p w:rsidR="00C67EA1" w:rsidRPr="00B117A6" w:rsidRDefault="00C67EA1" w:rsidP="00721FD5">
            <w:pPr>
              <w:rPr>
                <w:rFonts w:ascii="Arial" w:hAnsi="Arial" w:cs="Arial"/>
                <w:sz w:val="21"/>
                <w:szCs w:val="21"/>
              </w:rPr>
            </w:pPr>
            <w:r w:rsidRPr="00B117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1"/>
                <w:szCs w:val="21"/>
              </w:rPr>
            </w:r>
            <w:r w:rsidR="00B117A6" w:rsidRPr="00B117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798" w:type="dxa"/>
            <w:gridSpan w:val="15"/>
            <w:tcBorders>
              <w:right w:val="double" w:sz="4" w:space="0" w:color="auto"/>
            </w:tcBorders>
          </w:tcPr>
          <w:p w:rsidR="00C67EA1" w:rsidRPr="00B117A6" w:rsidRDefault="00C67EA1" w:rsidP="005B5073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liegt im dienstlichen Interesse und wird genehmigt. Dienstbefreiung wird unter Weiterzahlung der Vergütung  /Bezüge nach § 16 Abs. 2 a HUrlVO erteilt. Teilnahmegebühr und Reisekosten werden erstattet, soweit nicht verzichtet wurde.</w:t>
            </w:r>
          </w:p>
        </w:tc>
      </w:tr>
      <w:tr w:rsidR="009A2CA1" w:rsidRPr="00B117A6" w:rsidTr="00C24750">
        <w:trPr>
          <w:trHeight w:val="66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gridSpan w:val="2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gridSpan w:val="2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5" w:type="dxa"/>
            <w:gridSpan w:val="4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9" w:type="dxa"/>
            <w:gridSpan w:val="6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1" w:type="dxa"/>
            <w:gridSpan w:val="3"/>
            <w:tcBorders>
              <w:right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EA1" w:rsidRPr="00B117A6" w:rsidTr="00C24750">
        <w:trPr>
          <w:trHeight w:val="66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</w:tcBorders>
          </w:tcPr>
          <w:p w:rsidR="00C67EA1" w:rsidRPr="00B117A6" w:rsidRDefault="00C67EA1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39" w:type="dxa"/>
          </w:tcPr>
          <w:p w:rsidR="00C67EA1" w:rsidRPr="00B117A6" w:rsidRDefault="00C67EA1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117A6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9804" w:type="dxa"/>
            <w:gridSpan w:val="16"/>
            <w:tcBorders>
              <w:right w:val="double" w:sz="4" w:space="0" w:color="auto"/>
            </w:tcBorders>
          </w:tcPr>
          <w:p w:rsidR="00C67EA1" w:rsidRPr="00B117A6" w:rsidRDefault="00321EFB" w:rsidP="005B5073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l</w:t>
            </w:r>
            <w:r w:rsidR="00537CFE" w:rsidRPr="00B117A6">
              <w:rPr>
                <w:rFonts w:ascii="Arial" w:hAnsi="Arial" w:cs="Arial"/>
                <w:sz w:val="20"/>
                <w:szCs w:val="20"/>
              </w:rPr>
              <w:t>iegt nicht im dienstlichen Interesse. Es wird jedoch Dienstbefreiung gem. § 16 HUrlVO unter Fortzahlu</w:t>
            </w:r>
            <w:r w:rsidR="005B5073" w:rsidRPr="00B117A6">
              <w:rPr>
                <w:rFonts w:ascii="Arial" w:hAnsi="Arial" w:cs="Arial"/>
                <w:sz w:val="20"/>
                <w:szCs w:val="20"/>
              </w:rPr>
              <w:t>ng der Vergütung / Bezüge erteilt. Reisekosten und Teilnahmegebühren werden nicht erstattet.</w:t>
            </w:r>
          </w:p>
        </w:tc>
      </w:tr>
      <w:tr w:rsidR="009A2CA1" w:rsidRPr="00B117A6" w:rsidTr="00C24750">
        <w:trPr>
          <w:trHeight w:val="159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gridSpan w:val="2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gridSpan w:val="2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gridSpan w:val="5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3" w:type="dxa"/>
            <w:gridSpan w:val="2"/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9" w:type="dxa"/>
            <w:gridSpan w:val="4"/>
            <w:tcBorders>
              <w:right w:val="double" w:sz="4" w:space="0" w:color="auto"/>
            </w:tcBorders>
          </w:tcPr>
          <w:p w:rsidR="009A2CA1" w:rsidRPr="00B117A6" w:rsidRDefault="009A2CA1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EFB" w:rsidRPr="00B117A6" w:rsidTr="00C24750">
        <w:trPr>
          <w:trHeight w:val="678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47" w:type="dxa"/>
            <w:gridSpan w:val="2"/>
          </w:tcPr>
          <w:p w:rsidR="00321EFB" w:rsidRPr="00B117A6" w:rsidRDefault="00321EFB" w:rsidP="00146E10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117A6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9804" w:type="dxa"/>
            <w:gridSpan w:val="16"/>
            <w:tcBorders>
              <w:right w:val="double" w:sz="4" w:space="0" w:color="auto"/>
            </w:tcBorders>
          </w:tcPr>
          <w:p w:rsidR="00321EFB" w:rsidRPr="00B117A6" w:rsidRDefault="00321EFB" w:rsidP="001E3A03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>liegt nicht in</w:t>
            </w:r>
            <w:r w:rsidR="001E3A03" w:rsidRPr="00B117A6">
              <w:rPr>
                <w:rFonts w:ascii="Arial" w:hAnsi="Arial" w:cs="Arial"/>
                <w:sz w:val="20"/>
                <w:szCs w:val="20"/>
              </w:rPr>
              <w:t xml:space="preserve"> dienstlichem Interesse. Wegen V</w:t>
            </w:r>
            <w:r w:rsidRPr="00B117A6">
              <w:rPr>
                <w:rFonts w:ascii="Arial" w:hAnsi="Arial" w:cs="Arial"/>
                <w:sz w:val="20"/>
                <w:szCs w:val="20"/>
              </w:rPr>
              <w:t>orli</w:t>
            </w:r>
            <w:r w:rsidR="001E3A03" w:rsidRPr="00B117A6">
              <w:rPr>
                <w:rFonts w:ascii="Arial" w:hAnsi="Arial" w:cs="Arial"/>
                <w:sz w:val="20"/>
                <w:szCs w:val="20"/>
              </w:rPr>
              <w:t>e</w:t>
            </w:r>
            <w:r w:rsidRPr="00B117A6">
              <w:rPr>
                <w:rFonts w:ascii="Arial" w:hAnsi="Arial" w:cs="Arial"/>
                <w:sz w:val="20"/>
                <w:szCs w:val="20"/>
              </w:rPr>
              <w:t>gen eines wichtigen Grundes wird Sonderurlaub ohne Fortzahlung der Vergütung / Bezüge nach § 15 Abs. 1 HUrlVO gewährt. Reisekosten und Teilnahmegebühren werden nicht erstattet.</w:t>
            </w:r>
          </w:p>
        </w:tc>
      </w:tr>
      <w:tr w:rsidR="00321EFB" w:rsidRPr="00B117A6" w:rsidTr="00C24750">
        <w:trPr>
          <w:trHeight w:val="170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321EFB" w:rsidRPr="00B117A6" w:rsidRDefault="00321EFB" w:rsidP="00146E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4" w:type="dxa"/>
            <w:gridSpan w:val="16"/>
            <w:tcBorders>
              <w:righ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EFB" w:rsidRPr="00B117A6" w:rsidTr="00C24750">
        <w:trPr>
          <w:trHeight w:val="452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47" w:type="dxa"/>
            <w:gridSpan w:val="2"/>
          </w:tcPr>
          <w:p w:rsidR="00321EFB" w:rsidRPr="00B117A6" w:rsidRDefault="00321EFB" w:rsidP="00146E10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9804" w:type="dxa"/>
            <w:gridSpan w:val="16"/>
            <w:tcBorders>
              <w:right w:val="double" w:sz="4" w:space="0" w:color="auto"/>
            </w:tcBorders>
          </w:tcPr>
          <w:p w:rsidR="00321EFB" w:rsidRPr="00B117A6" w:rsidRDefault="00321EFB" w:rsidP="00C24750">
            <w:pPr>
              <w:rPr>
                <w:rFonts w:ascii="Arial" w:hAnsi="Arial" w:cs="Arial"/>
                <w:sz w:val="20"/>
                <w:szCs w:val="20"/>
              </w:rPr>
            </w:pPr>
            <w:r w:rsidRPr="00B117A6">
              <w:rPr>
                <w:rFonts w:ascii="Arial" w:hAnsi="Arial" w:cs="Arial"/>
                <w:sz w:val="20"/>
                <w:szCs w:val="20"/>
              </w:rPr>
              <w:t xml:space="preserve">liegt nicht im dienstlichen Interesse. Der Antrag wird abgelehnt, </w:t>
            </w:r>
            <w:r w:rsidR="00162030" w:rsidRPr="00B117A6">
              <w:rPr>
                <w:rFonts w:ascii="Arial" w:hAnsi="Arial" w:cs="Arial"/>
                <w:sz w:val="20"/>
                <w:szCs w:val="20"/>
              </w:rPr>
              <w:t>da</w:t>
            </w:r>
            <w:r w:rsidRPr="00B117A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C24750" w:rsidRPr="00B117A6">
              <w:rPr>
                <w:rFonts w:ascii="Arial" w:hAnsi="Arial" w:cs="Arial"/>
                <w:sz w:val="20"/>
                <w:szCs w:val="20"/>
              </w:rPr>
              <w:t>r Gewährung von Dienstbefreiung/S</w:t>
            </w:r>
            <w:r w:rsidRPr="00B117A6">
              <w:rPr>
                <w:rFonts w:ascii="Arial" w:hAnsi="Arial" w:cs="Arial"/>
                <w:sz w:val="20"/>
                <w:szCs w:val="20"/>
              </w:rPr>
              <w:t>onderlaub folgende dringende dienstliche Gründe entgegenstehen:</w:t>
            </w:r>
          </w:p>
        </w:tc>
      </w:tr>
      <w:tr w:rsidR="00321EFB" w:rsidRPr="00B117A6" w:rsidTr="00C24750">
        <w:trPr>
          <w:trHeight w:val="311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47" w:type="dxa"/>
            <w:gridSpan w:val="2"/>
          </w:tcPr>
          <w:p w:rsidR="00321EFB" w:rsidRPr="00B117A6" w:rsidRDefault="00321EFB" w:rsidP="00146E10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804" w:type="dxa"/>
            <w:gridSpan w:val="16"/>
            <w:tcBorders>
              <w:bottom w:val="single" w:sz="4" w:space="0" w:color="auto"/>
              <w:right w:val="double" w:sz="4" w:space="0" w:color="auto"/>
            </w:tcBorders>
          </w:tcPr>
          <w:p w:rsidR="00321EFB" w:rsidRPr="00B117A6" w:rsidRDefault="00321EFB" w:rsidP="00146E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1EFB" w:rsidRPr="00B117A6" w:rsidTr="00C24750">
        <w:trPr>
          <w:trHeight w:val="283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47" w:type="dxa"/>
            <w:gridSpan w:val="2"/>
          </w:tcPr>
          <w:p w:rsidR="00321EFB" w:rsidRPr="00B117A6" w:rsidRDefault="00321EFB" w:rsidP="00146E10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804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1EFB" w:rsidRPr="00B117A6" w:rsidRDefault="00321EFB" w:rsidP="00146E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F5B20" w:rsidRPr="00B117A6" w:rsidTr="00C24750">
        <w:trPr>
          <w:trHeight w:val="170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4F5B20" w:rsidRPr="00B117A6" w:rsidRDefault="004F5B20" w:rsidP="00721F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4F5B20" w:rsidRPr="00B117A6" w:rsidRDefault="004F5B20" w:rsidP="00146E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4" w:type="dxa"/>
            <w:gridSpan w:val="16"/>
            <w:tcBorders>
              <w:top w:val="single" w:sz="4" w:space="0" w:color="auto"/>
              <w:right w:val="double" w:sz="4" w:space="0" w:color="auto"/>
            </w:tcBorders>
          </w:tcPr>
          <w:p w:rsidR="004F5B20" w:rsidRPr="00B117A6" w:rsidRDefault="004F5B20" w:rsidP="00146E1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B20" w:rsidRPr="00B117A6" w:rsidTr="00C24750">
        <w:trPr>
          <w:trHeight w:val="226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4F5B20" w:rsidRPr="00B117A6" w:rsidRDefault="004F5B20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47" w:type="dxa"/>
            <w:gridSpan w:val="2"/>
          </w:tcPr>
          <w:p w:rsidR="004F5B20" w:rsidRPr="00B117A6" w:rsidRDefault="004F5B20" w:rsidP="00146E10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9804" w:type="dxa"/>
            <w:gridSpan w:val="16"/>
            <w:tcBorders>
              <w:right w:val="double" w:sz="4" w:space="0" w:color="auto"/>
            </w:tcBorders>
          </w:tcPr>
          <w:p w:rsidR="004F5B20" w:rsidRPr="00B117A6" w:rsidRDefault="004F5B20" w:rsidP="00146E10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t>nehmen wir zur Kenntnis. (Info Beauftragte)</w:t>
            </w:r>
          </w:p>
        </w:tc>
      </w:tr>
      <w:tr w:rsidR="00321EFB" w:rsidRPr="00B117A6" w:rsidTr="00C24750">
        <w:trPr>
          <w:trHeight w:val="155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1118" w:type="dxa"/>
            <w:gridSpan w:val="4"/>
          </w:tcPr>
          <w:p w:rsidR="00321EFB" w:rsidRPr="00B117A6" w:rsidRDefault="00321EFB" w:rsidP="00721FD5">
            <w:pPr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3439" w:type="dxa"/>
            <w:gridSpan w:val="9"/>
          </w:tcPr>
          <w:p w:rsidR="00321EFB" w:rsidRPr="00B117A6" w:rsidRDefault="00321EFB" w:rsidP="00721FD5">
            <w:pPr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  <w:tc>
          <w:tcPr>
            <w:tcW w:w="5794" w:type="dxa"/>
            <w:gridSpan w:val="5"/>
            <w:tcBorders>
              <w:righ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653B3B" w:rsidRPr="00B117A6" w:rsidTr="00C24750">
        <w:trPr>
          <w:trHeight w:val="243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653B3B" w:rsidRPr="00B117A6" w:rsidRDefault="00653B3B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18" w:type="dxa"/>
            <w:gridSpan w:val="4"/>
          </w:tcPr>
          <w:p w:rsidR="00653B3B" w:rsidRPr="00B117A6" w:rsidRDefault="00653B3B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t>Datum: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</w:tcPr>
          <w:p w:rsidR="00653B3B" w:rsidRPr="00B117A6" w:rsidRDefault="00D2665F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117A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5"/>
          </w:tcPr>
          <w:p w:rsidR="00653B3B" w:rsidRPr="00B117A6" w:rsidRDefault="00653B3B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4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653B3B" w:rsidRPr="00B117A6" w:rsidRDefault="00653B3B" w:rsidP="00721F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EFB" w:rsidRPr="00B117A6" w:rsidTr="00C24750">
        <w:trPr>
          <w:trHeight w:val="250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4557" w:type="dxa"/>
            <w:gridSpan w:val="13"/>
          </w:tcPr>
          <w:p w:rsidR="00F579F5" w:rsidRPr="00B117A6" w:rsidRDefault="00F579F5" w:rsidP="00721FD5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5794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21EFB" w:rsidRPr="00B117A6" w:rsidRDefault="00F579F5" w:rsidP="00721FD5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t>Unterschrift des Präsidenten / der Vertretung</w:t>
            </w:r>
          </w:p>
        </w:tc>
      </w:tr>
      <w:tr w:rsidR="00321EFB" w:rsidRPr="00B117A6" w:rsidTr="00C24750">
        <w:trPr>
          <w:trHeight w:val="155"/>
          <w:jc w:val="center"/>
        </w:trPr>
        <w:tc>
          <w:tcPr>
            <w:tcW w:w="389" w:type="dxa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7" w:type="dxa"/>
            <w:gridSpan w:val="13"/>
          </w:tcPr>
          <w:p w:rsidR="00321EFB" w:rsidRPr="00B117A6" w:rsidRDefault="00321EFB" w:rsidP="00AB0570">
            <w:pPr>
              <w:tabs>
                <w:tab w:val="left" w:pos="3120"/>
              </w:tabs>
              <w:rPr>
                <w:rFonts w:ascii="Arial" w:hAnsi="Arial" w:cs="Arial"/>
                <w:sz w:val="14"/>
                <w:szCs w:val="14"/>
              </w:rPr>
            </w:pPr>
            <w:r w:rsidRPr="00B117A6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5794" w:type="dxa"/>
            <w:gridSpan w:val="5"/>
            <w:tcBorders>
              <w:right w:val="double" w:sz="4" w:space="0" w:color="auto"/>
            </w:tcBorders>
          </w:tcPr>
          <w:p w:rsidR="00321EFB" w:rsidRPr="00B117A6" w:rsidRDefault="00321EFB" w:rsidP="00721F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EFB" w:rsidRPr="00B117A6" w:rsidTr="00C24750">
        <w:trPr>
          <w:trHeight w:val="66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B117A6">
              <w:rPr>
                <w:rFonts w:ascii="Arial" w:hAnsi="Arial" w:cs="Arial"/>
                <w:b/>
                <w:sz w:val="20"/>
                <w:szCs w:val="21"/>
              </w:rPr>
              <w:t>2.</w:t>
            </w:r>
          </w:p>
        </w:tc>
        <w:tc>
          <w:tcPr>
            <w:tcW w:w="10343" w:type="dxa"/>
            <w:gridSpan w:val="17"/>
            <w:tcBorders>
              <w:right w:val="double" w:sz="4" w:space="0" w:color="auto"/>
            </w:tcBorders>
          </w:tcPr>
          <w:p w:rsidR="00321EFB" w:rsidRPr="00B117A6" w:rsidRDefault="00BC4862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b/>
                <w:sz w:val="20"/>
                <w:szCs w:val="21"/>
              </w:rPr>
              <w:t>Personalabteilung</w:t>
            </w:r>
          </w:p>
        </w:tc>
      </w:tr>
      <w:tr w:rsidR="00321EFB" w:rsidRPr="00B117A6" w:rsidTr="00C24750">
        <w:trPr>
          <w:trHeight w:val="66"/>
          <w:jc w:val="center"/>
        </w:trPr>
        <w:tc>
          <w:tcPr>
            <w:tcW w:w="39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bottom w:val="double" w:sz="4" w:space="0" w:color="auto"/>
            </w:tcBorders>
          </w:tcPr>
          <w:p w:rsidR="00321EFB" w:rsidRPr="00B117A6" w:rsidRDefault="00321EFB" w:rsidP="0032354E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t xml:space="preserve">Kopie an Antragsteller/in </w:t>
            </w:r>
          </w:p>
        </w:tc>
        <w:tc>
          <w:tcPr>
            <w:tcW w:w="553" w:type="dxa"/>
            <w:gridSpan w:val="3"/>
            <w:tcBorders>
              <w:bottom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3180" w:type="dxa"/>
            <w:gridSpan w:val="6"/>
            <w:tcBorders>
              <w:bottom w:val="double" w:sz="4" w:space="0" w:color="auto"/>
            </w:tcBorders>
          </w:tcPr>
          <w:p w:rsidR="00321EFB" w:rsidRPr="00B117A6" w:rsidRDefault="00321EFB" w:rsidP="00721FD5">
            <w:pPr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t>Reisekostenabrechnung</w:t>
            </w:r>
            <w:r w:rsidR="00984CE5" w:rsidRPr="00B117A6">
              <w:rPr>
                <w:rFonts w:ascii="Arial" w:hAnsi="Arial" w:cs="Arial"/>
                <w:sz w:val="20"/>
                <w:szCs w:val="21"/>
              </w:rPr>
              <w:t xml:space="preserve"> erfolgt.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321EFB" w:rsidRPr="00B117A6" w:rsidRDefault="00321EFB" w:rsidP="00B006F4">
            <w:pPr>
              <w:ind w:right="-1384"/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A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</w:r>
            <w:r w:rsidR="00B117A6" w:rsidRPr="00B117A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117A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</w:tcPr>
          <w:p w:rsidR="00321EFB" w:rsidRPr="00B117A6" w:rsidRDefault="00321EFB" w:rsidP="00B006F4">
            <w:pPr>
              <w:ind w:right="-1384"/>
              <w:rPr>
                <w:rFonts w:ascii="Arial" w:hAnsi="Arial" w:cs="Arial"/>
                <w:sz w:val="20"/>
                <w:szCs w:val="21"/>
              </w:rPr>
            </w:pPr>
            <w:r w:rsidRPr="00B117A6">
              <w:rPr>
                <w:rFonts w:ascii="Arial" w:hAnsi="Arial" w:cs="Arial"/>
                <w:sz w:val="20"/>
                <w:szCs w:val="21"/>
              </w:rPr>
              <w:t xml:space="preserve">zdA PA </w:t>
            </w:r>
          </w:p>
        </w:tc>
      </w:tr>
    </w:tbl>
    <w:p w:rsidR="00F67C37" w:rsidRPr="00B117A6" w:rsidRDefault="00F67C37" w:rsidP="00C24750">
      <w:pPr>
        <w:pStyle w:val="Fuzeile"/>
        <w:rPr>
          <w:rFonts w:ascii="Arial" w:hAnsi="Arial" w:cs="Arial"/>
          <w:i/>
          <w:sz w:val="16"/>
        </w:rPr>
      </w:pPr>
    </w:p>
    <w:sectPr w:rsidR="00F67C37" w:rsidRPr="00B117A6" w:rsidSect="004F5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51" w:rsidRDefault="00A23951" w:rsidP="00AE673F">
      <w:r>
        <w:separator/>
      </w:r>
    </w:p>
  </w:endnote>
  <w:endnote w:type="continuationSeparator" w:id="0">
    <w:p w:rsidR="00A23951" w:rsidRDefault="00A23951" w:rsidP="00AE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1F" w:rsidRDefault="00103E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37" w:rsidRPr="00F67C37" w:rsidRDefault="00F67C37">
    <w:pPr>
      <w:pStyle w:val="Fuzeile"/>
      <w:rPr>
        <w:rFonts w:ascii="MetaCorrespondence" w:hAnsi="MetaCorrespondence"/>
        <w:i/>
        <w:sz w:val="18"/>
      </w:rPr>
    </w:pPr>
    <w:r w:rsidRPr="00F67C37">
      <w:rPr>
        <w:rFonts w:ascii="MetaCorrespondence" w:hAnsi="MetaCorrespondence"/>
        <w:i/>
        <w:sz w:val="18"/>
      </w:rPr>
      <w:t>Stand: 1</w:t>
    </w:r>
    <w:r w:rsidR="00537CFE">
      <w:rPr>
        <w:rFonts w:ascii="MetaCorrespondence" w:hAnsi="MetaCorrespondence"/>
        <w:i/>
        <w:sz w:val="18"/>
      </w:rPr>
      <w:t>9</w:t>
    </w:r>
    <w:r w:rsidRPr="00F67C37">
      <w:rPr>
        <w:rFonts w:ascii="MetaCorrespondence" w:hAnsi="MetaCorrespondence"/>
        <w:i/>
        <w:sz w:val="18"/>
      </w:rPr>
      <w:t>.06.2015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50" w:rsidRPr="0067716F" w:rsidRDefault="00C24750" w:rsidP="00C24750">
    <w:pPr>
      <w:pStyle w:val="Kopfzeile"/>
      <w:jc w:val="right"/>
      <w:rPr>
        <w:rFonts w:ascii="MetaCorrespondence" w:hAnsi="MetaCorrespondence"/>
        <w:i/>
        <w:sz w:val="16"/>
      </w:rPr>
    </w:pPr>
    <w:r w:rsidRPr="0067716F">
      <w:rPr>
        <w:rFonts w:ascii="MetaCorrespondence" w:hAnsi="MetaCorrespondence"/>
        <w:i/>
        <w:sz w:val="16"/>
      </w:rPr>
      <w:t xml:space="preserve">Stand </w:t>
    </w:r>
    <w:r w:rsidR="00103E1F">
      <w:rPr>
        <w:rFonts w:ascii="MetaCorrespondence" w:hAnsi="MetaCorrespondence"/>
        <w:i/>
        <w:sz w:val="16"/>
      </w:rPr>
      <w:t>01.03.2017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51" w:rsidRDefault="00A23951" w:rsidP="00AE673F">
      <w:r>
        <w:separator/>
      </w:r>
    </w:p>
  </w:footnote>
  <w:footnote w:type="continuationSeparator" w:id="0">
    <w:p w:rsidR="00A23951" w:rsidRDefault="00A23951" w:rsidP="00AE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1F" w:rsidRDefault="00103E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1F" w:rsidRDefault="00103E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B2" w:rsidRPr="00DA6C77" w:rsidRDefault="00DA6C77" w:rsidP="00DA6C77">
    <w:pPr>
      <w:pStyle w:val="Kopfzeile"/>
      <w:jc w:val="right"/>
      <w:rPr>
        <w:rFonts w:ascii="MetaCorrespondence" w:hAnsi="MetaCorrespondence"/>
        <w:sz w:val="16"/>
      </w:rPr>
    </w:pPr>
    <w:r w:rsidRPr="00DA6C77">
      <w:rPr>
        <w:rFonts w:ascii="MetaCorrespondence" w:hAnsi="MetaCorrespondence"/>
        <w:sz w:val="16"/>
      </w:rPr>
      <w:t xml:space="preserve"> </w:t>
    </w:r>
  </w:p>
  <w:p w:rsidR="003005B2" w:rsidRDefault="003005B2">
    <w:pPr>
      <w:pStyle w:val="Kopfzeile"/>
    </w:pPr>
    <w:r w:rsidRPr="00653B3B">
      <w:rPr>
        <w:noProof/>
        <w:sz w:val="21"/>
        <w:szCs w:val="21"/>
        <w:lang w:eastAsia="de-DE"/>
      </w:rPr>
      <w:drawing>
        <wp:anchor distT="0" distB="0" distL="114300" distR="114300" simplePos="0" relativeHeight="251659264" behindDoc="1" locked="0" layoutInCell="1" allowOverlap="1" wp14:anchorId="6A10DC79" wp14:editId="23E6F6DC">
          <wp:simplePos x="0" y="0"/>
          <wp:positionH relativeFrom="column">
            <wp:posOffset>-567690</wp:posOffset>
          </wp:positionH>
          <wp:positionV relativeFrom="paragraph">
            <wp:posOffset>-307340</wp:posOffset>
          </wp:positionV>
          <wp:extent cx="949960" cy="381000"/>
          <wp:effectExtent l="0" t="0" r="2540" b="0"/>
          <wp:wrapTight wrapText="bothSides">
            <wp:wrapPolygon edited="0">
              <wp:start x="0" y="0"/>
              <wp:lineTo x="0" y="20520"/>
              <wp:lineTo x="21225" y="20520"/>
              <wp:lineTo x="21225" y="0"/>
              <wp:lineTo x="0" y="0"/>
            </wp:wrapPolygon>
          </wp:wrapTight>
          <wp:docPr id="2" name="Grafik 2" descr="http://www.hfg-offenbach.de/data/h/hfg_pos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hfg-offenbach.de/data/h/hfg_pos_02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F"/>
    <w:rsid w:val="00003528"/>
    <w:rsid w:val="00032B43"/>
    <w:rsid w:val="0005307B"/>
    <w:rsid w:val="00054E8E"/>
    <w:rsid w:val="000709B6"/>
    <w:rsid w:val="00072E71"/>
    <w:rsid w:val="000C52FE"/>
    <w:rsid w:val="000D26AD"/>
    <w:rsid w:val="00103E1F"/>
    <w:rsid w:val="00115AEE"/>
    <w:rsid w:val="00162030"/>
    <w:rsid w:val="00166407"/>
    <w:rsid w:val="001808B2"/>
    <w:rsid w:val="001E3A03"/>
    <w:rsid w:val="001F711F"/>
    <w:rsid w:val="00215C48"/>
    <w:rsid w:val="00216D4C"/>
    <w:rsid w:val="00275235"/>
    <w:rsid w:val="002A5FCD"/>
    <w:rsid w:val="002E528A"/>
    <w:rsid w:val="003005B2"/>
    <w:rsid w:val="00314EB8"/>
    <w:rsid w:val="00321EFB"/>
    <w:rsid w:val="0032354E"/>
    <w:rsid w:val="00382EE2"/>
    <w:rsid w:val="003B5CC4"/>
    <w:rsid w:val="003C15DB"/>
    <w:rsid w:val="003D0BC2"/>
    <w:rsid w:val="003F5570"/>
    <w:rsid w:val="0045462A"/>
    <w:rsid w:val="004A49CF"/>
    <w:rsid w:val="004E205D"/>
    <w:rsid w:val="004F480C"/>
    <w:rsid w:val="004F5B20"/>
    <w:rsid w:val="005279B1"/>
    <w:rsid w:val="00533242"/>
    <w:rsid w:val="00537CFE"/>
    <w:rsid w:val="00553B84"/>
    <w:rsid w:val="00562C17"/>
    <w:rsid w:val="005B5073"/>
    <w:rsid w:val="005E2570"/>
    <w:rsid w:val="005F7181"/>
    <w:rsid w:val="00650417"/>
    <w:rsid w:val="00652864"/>
    <w:rsid w:val="00653B3B"/>
    <w:rsid w:val="0066051C"/>
    <w:rsid w:val="00671CA5"/>
    <w:rsid w:val="0067716F"/>
    <w:rsid w:val="006E2DAA"/>
    <w:rsid w:val="007012D6"/>
    <w:rsid w:val="00746761"/>
    <w:rsid w:val="00793F19"/>
    <w:rsid w:val="00807E50"/>
    <w:rsid w:val="00810CDF"/>
    <w:rsid w:val="0088411F"/>
    <w:rsid w:val="008B3984"/>
    <w:rsid w:val="00943101"/>
    <w:rsid w:val="00957A3B"/>
    <w:rsid w:val="00975AA8"/>
    <w:rsid w:val="00984CE5"/>
    <w:rsid w:val="009A2CA1"/>
    <w:rsid w:val="009C17F3"/>
    <w:rsid w:val="009D6AA8"/>
    <w:rsid w:val="00A16374"/>
    <w:rsid w:val="00A23951"/>
    <w:rsid w:val="00A35641"/>
    <w:rsid w:val="00A47657"/>
    <w:rsid w:val="00A5034F"/>
    <w:rsid w:val="00A5440A"/>
    <w:rsid w:val="00AB0064"/>
    <w:rsid w:val="00AB0570"/>
    <w:rsid w:val="00AC7C2D"/>
    <w:rsid w:val="00AD43BA"/>
    <w:rsid w:val="00AD6C50"/>
    <w:rsid w:val="00AE673F"/>
    <w:rsid w:val="00B006F4"/>
    <w:rsid w:val="00B117A6"/>
    <w:rsid w:val="00B17E62"/>
    <w:rsid w:val="00B50FE3"/>
    <w:rsid w:val="00B574D1"/>
    <w:rsid w:val="00B674A6"/>
    <w:rsid w:val="00B83368"/>
    <w:rsid w:val="00BC4862"/>
    <w:rsid w:val="00C132D2"/>
    <w:rsid w:val="00C14CED"/>
    <w:rsid w:val="00C24750"/>
    <w:rsid w:val="00C67EA1"/>
    <w:rsid w:val="00C712A5"/>
    <w:rsid w:val="00C930CE"/>
    <w:rsid w:val="00CA0649"/>
    <w:rsid w:val="00CA3A0C"/>
    <w:rsid w:val="00CD145A"/>
    <w:rsid w:val="00D2665F"/>
    <w:rsid w:val="00D275F3"/>
    <w:rsid w:val="00D338A9"/>
    <w:rsid w:val="00D70DDF"/>
    <w:rsid w:val="00D86FFF"/>
    <w:rsid w:val="00DA6C77"/>
    <w:rsid w:val="00DC09C1"/>
    <w:rsid w:val="00DE5FBF"/>
    <w:rsid w:val="00E21FEE"/>
    <w:rsid w:val="00E510D4"/>
    <w:rsid w:val="00E5129F"/>
    <w:rsid w:val="00E520C6"/>
    <w:rsid w:val="00EA3A37"/>
    <w:rsid w:val="00F03D3B"/>
    <w:rsid w:val="00F11188"/>
    <w:rsid w:val="00F12BE4"/>
    <w:rsid w:val="00F22D41"/>
    <w:rsid w:val="00F30ADC"/>
    <w:rsid w:val="00F33191"/>
    <w:rsid w:val="00F55237"/>
    <w:rsid w:val="00F579F5"/>
    <w:rsid w:val="00F67C37"/>
    <w:rsid w:val="00F74386"/>
    <w:rsid w:val="00F77291"/>
    <w:rsid w:val="00F828CA"/>
    <w:rsid w:val="00FD180D"/>
    <w:rsid w:val="00FE2B4A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73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73F"/>
  </w:style>
  <w:style w:type="paragraph" w:styleId="Fuzeile">
    <w:name w:val="footer"/>
    <w:basedOn w:val="Standard"/>
    <w:link w:val="Fu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73F"/>
  </w:style>
  <w:style w:type="table" w:styleId="Tabellenraster">
    <w:name w:val="Table Grid"/>
    <w:basedOn w:val="NormaleTabelle"/>
    <w:uiPriority w:val="59"/>
    <w:rsid w:val="00F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73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73F"/>
  </w:style>
  <w:style w:type="paragraph" w:styleId="Fuzeile">
    <w:name w:val="footer"/>
    <w:basedOn w:val="Standard"/>
    <w:link w:val="FuzeileZchn"/>
    <w:uiPriority w:val="99"/>
    <w:unhideWhenUsed/>
    <w:rsid w:val="00AE6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73F"/>
  </w:style>
  <w:style w:type="table" w:styleId="Tabellenraster">
    <w:name w:val="Table Grid"/>
    <w:basedOn w:val="NormaleTabelle"/>
    <w:uiPriority w:val="59"/>
    <w:rsid w:val="00F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FF2A-BE67-4A1C-AFAB-395E45B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Ullrich</dc:creator>
  <cp:lastModifiedBy>"ullrich"</cp:lastModifiedBy>
  <cp:revision>3</cp:revision>
  <cp:lastPrinted>2015-06-24T12:57:00Z</cp:lastPrinted>
  <dcterms:created xsi:type="dcterms:W3CDTF">2017-03-21T15:28:00Z</dcterms:created>
  <dcterms:modified xsi:type="dcterms:W3CDTF">2017-03-21T15:29:00Z</dcterms:modified>
</cp:coreProperties>
</file>